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4ECF1" w14:textId="63A4EA38" w:rsidR="007D18F3" w:rsidRPr="007D18F3" w:rsidRDefault="007D18F3" w:rsidP="007D18F3">
      <w:pPr>
        <w:pStyle w:val="Cmsor1"/>
      </w:pPr>
      <w:r w:rsidRPr="007D18F3">
        <w:t>Jesus from the Jewish Perspective</w:t>
      </w:r>
    </w:p>
    <w:p w14:paraId="48BA48F3" w14:textId="457E542C" w:rsidR="007D18F3" w:rsidRPr="007D18F3" w:rsidRDefault="007D18F3" w:rsidP="007D18F3">
      <w:pPr>
        <w:pStyle w:val="Cmsor2"/>
      </w:pPr>
      <w:r w:rsidRPr="007D18F3">
        <w:t>Outlines</w:t>
      </w:r>
    </w:p>
    <w:p w14:paraId="1A6FE830" w14:textId="522B48DC" w:rsidR="007D18F3" w:rsidRDefault="007D18F3"/>
    <w:p w14:paraId="61970E70" w14:textId="473F645E" w:rsidR="007D18F3" w:rsidRDefault="007D18F3" w:rsidP="007D18F3">
      <w:pPr>
        <w:pStyle w:val="Listaszerbekezds"/>
        <w:numPr>
          <w:ilvl w:val="0"/>
          <w:numId w:val="1"/>
        </w:numPr>
      </w:pPr>
      <w:r>
        <w:t>Our picture about Jesus</w:t>
      </w:r>
    </w:p>
    <w:p w14:paraId="65FA3680" w14:textId="73F619DE" w:rsidR="007D18F3" w:rsidRDefault="00AB3ACD" w:rsidP="007D18F3">
      <w:pPr>
        <w:pStyle w:val="Listaszerbekezds"/>
        <w:numPr>
          <w:ilvl w:val="1"/>
          <w:numId w:val="1"/>
        </w:numPr>
      </w:pPr>
      <w:r>
        <w:t>Determined by the age and geographical place where we live</w:t>
      </w:r>
    </w:p>
    <w:p w14:paraId="434B617E" w14:textId="4320CCCE" w:rsidR="00AB3ACD" w:rsidRDefault="00AB3ACD" w:rsidP="007D18F3">
      <w:pPr>
        <w:pStyle w:val="Listaszerbekezds"/>
        <w:numPr>
          <w:ilvl w:val="1"/>
          <w:numId w:val="1"/>
        </w:numPr>
      </w:pPr>
      <w:r>
        <w:t>Can be very far from the reality that people experienced in Galilee and in Judea 2000 years ago</w:t>
      </w:r>
    </w:p>
    <w:p w14:paraId="5C5DE143" w14:textId="65126F10" w:rsidR="00AB3ACD" w:rsidRDefault="00AB3ACD" w:rsidP="007D18F3">
      <w:pPr>
        <w:pStyle w:val="Listaszerbekezds"/>
        <w:numPr>
          <w:ilvl w:val="1"/>
          <w:numId w:val="1"/>
        </w:numPr>
      </w:pPr>
      <w:r>
        <w:t xml:space="preserve">Influences your understanding of </w:t>
      </w:r>
      <w:r w:rsidR="00C87E11">
        <w:t>the Gospel</w:t>
      </w:r>
      <w:r>
        <w:t>, that forms your faith</w:t>
      </w:r>
    </w:p>
    <w:p w14:paraId="0F3B9367" w14:textId="18B25E19" w:rsidR="00C87E11" w:rsidRDefault="00C87E11" w:rsidP="00C87E11">
      <w:r>
        <w:t>Let’s see some examples!</w:t>
      </w:r>
    </w:p>
    <w:p w14:paraId="7469F5D7" w14:textId="77777777" w:rsidR="00BD4544" w:rsidRDefault="00BD4544" w:rsidP="00BD4544">
      <w:pPr>
        <w:pStyle w:val="Listaszerbekezds"/>
        <w:ind w:left="1440"/>
      </w:pPr>
    </w:p>
    <w:p w14:paraId="0430D2EA" w14:textId="3302F38C" w:rsidR="00AB3ACD" w:rsidRDefault="00AB3ACD" w:rsidP="00AB3ACD">
      <w:pPr>
        <w:pStyle w:val="Listaszerbekezds"/>
        <w:numPr>
          <w:ilvl w:val="0"/>
          <w:numId w:val="1"/>
        </w:numPr>
      </w:pPr>
      <w:r>
        <w:t>The question of John the Baptist – “</w:t>
      </w:r>
      <w:r w:rsidRPr="00AB3ACD">
        <w:t>Are you the one who is to come, or shall we look for another</w:t>
      </w:r>
      <w:r>
        <w:t>?”</w:t>
      </w:r>
      <w:r w:rsidR="002B3B62">
        <w:t xml:space="preserve"> (Matthew 11:2-6)</w:t>
      </w:r>
    </w:p>
    <w:p w14:paraId="76CFE6C3" w14:textId="0E902432" w:rsidR="00AB3ACD" w:rsidRDefault="00AB3ACD" w:rsidP="00AB3ACD">
      <w:pPr>
        <w:pStyle w:val="Listaszerbekezds"/>
        <w:numPr>
          <w:ilvl w:val="1"/>
          <w:numId w:val="1"/>
        </w:numPr>
      </w:pPr>
      <w:r>
        <w:t>Messiah = The Anointed One</w:t>
      </w:r>
    </w:p>
    <w:p w14:paraId="4D77F8C9" w14:textId="0E822BFE" w:rsidR="00AB3ACD" w:rsidRDefault="00AB3ACD" w:rsidP="00AB3ACD">
      <w:pPr>
        <w:pStyle w:val="Listaszerbekezds"/>
        <w:numPr>
          <w:ilvl w:val="1"/>
          <w:numId w:val="1"/>
        </w:numPr>
      </w:pPr>
      <w:r>
        <w:t>Messianic ideas in the times of John the Baptist – the king-Messiah</w:t>
      </w:r>
    </w:p>
    <w:p w14:paraId="32DE7063" w14:textId="20093D22" w:rsidR="00BD4544" w:rsidRDefault="00BD4544" w:rsidP="00AB3ACD">
      <w:pPr>
        <w:pStyle w:val="Listaszerbekezds"/>
        <w:numPr>
          <w:ilvl w:val="1"/>
          <w:numId w:val="1"/>
        </w:numPr>
      </w:pPr>
      <w:r>
        <w:t>The answer of Jesus – fulfilling other, but still important Messianic prophecies at first</w:t>
      </w:r>
    </w:p>
    <w:p w14:paraId="1D7AF6ED" w14:textId="77777777" w:rsidR="00BD4544" w:rsidRDefault="00BD4544" w:rsidP="00BD4544">
      <w:pPr>
        <w:pStyle w:val="Listaszerbekezds"/>
        <w:ind w:left="1440"/>
      </w:pPr>
    </w:p>
    <w:p w14:paraId="2502726B" w14:textId="025104C6" w:rsidR="00BD4544" w:rsidRDefault="00BD4544" w:rsidP="00BD4544">
      <w:pPr>
        <w:pStyle w:val="Listaszerbekezds"/>
        <w:numPr>
          <w:ilvl w:val="0"/>
          <w:numId w:val="1"/>
        </w:numPr>
      </w:pPr>
      <w:r>
        <w:t>Jesus, the Healer – Healing the Leper</w:t>
      </w:r>
      <w:r w:rsidR="002B3B62">
        <w:t xml:space="preserve"> (Matthew 8:1-4)</w:t>
      </w:r>
    </w:p>
    <w:p w14:paraId="1ED7BB6D" w14:textId="1DA615A4" w:rsidR="00BD4544" w:rsidRDefault="00BD4544" w:rsidP="00BD4544">
      <w:pPr>
        <w:pStyle w:val="Listaszerbekezds"/>
        <w:numPr>
          <w:ilvl w:val="1"/>
          <w:numId w:val="1"/>
        </w:numPr>
      </w:pPr>
      <w:r>
        <w:t>Turning the usual method back. (The Law says the unclean things and persons make even a clean person unclean. In this case Jesus doesn’t become unclean after touching the leper but cleanses him.)</w:t>
      </w:r>
    </w:p>
    <w:p w14:paraId="705B071A" w14:textId="7924B45E" w:rsidR="002B3B62" w:rsidRDefault="002B3B62" w:rsidP="002B3B62">
      <w:pPr>
        <w:pStyle w:val="Listaszerbekezds"/>
        <w:numPr>
          <w:ilvl w:val="1"/>
          <w:numId w:val="1"/>
        </w:numPr>
      </w:pPr>
      <w:r>
        <w:t>A special message – 4 Messianic Miracles (that only the Messiah can do.)</w:t>
      </w:r>
    </w:p>
    <w:p w14:paraId="592D2E8A" w14:textId="4DDF641A" w:rsidR="002B3B62" w:rsidRDefault="002B3B62" w:rsidP="002B3B62">
      <w:pPr>
        <w:pStyle w:val="Listaszerbekezds"/>
        <w:numPr>
          <w:ilvl w:val="1"/>
          <w:numId w:val="1"/>
        </w:numPr>
      </w:pPr>
      <w:r>
        <w:t>Keeping the Law – “</w:t>
      </w:r>
      <w:r w:rsidRPr="002B3B62">
        <w:t>go, show yourself to the priest and offer the gift that Moses commanded</w:t>
      </w:r>
      <w:r>
        <w:t>”</w:t>
      </w:r>
    </w:p>
    <w:p w14:paraId="0E101D54" w14:textId="77777777" w:rsidR="00F73237" w:rsidRDefault="00F73237" w:rsidP="00F73237">
      <w:pPr>
        <w:pStyle w:val="Listaszerbekezds"/>
        <w:ind w:left="1440"/>
      </w:pPr>
    </w:p>
    <w:p w14:paraId="1CF4EF7E" w14:textId="4FBB8C69" w:rsidR="002B3B62" w:rsidRDefault="002B3B62" w:rsidP="002B3B62">
      <w:pPr>
        <w:pStyle w:val="Listaszerbekezds"/>
        <w:numPr>
          <w:ilvl w:val="0"/>
          <w:numId w:val="1"/>
        </w:numPr>
      </w:pPr>
      <w:r>
        <w:t>Jesus and the Religious Leaders (Matthew 16:1-4)</w:t>
      </w:r>
    </w:p>
    <w:p w14:paraId="59DB24FA" w14:textId="51BFA6C1" w:rsidR="002B3B62" w:rsidRDefault="00F73237" w:rsidP="002B3B62">
      <w:pPr>
        <w:pStyle w:val="Listaszerbekezds"/>
        <w:numPr>
          <w:ilvl w:val="1"/>
          <w:numId w:val="1"/>
        </w:numPr>
      </w:pPr>
      <w:r>
        <w:t xml:space="preserve">Difference in the stress on </w:t>
      </w:r>
      <w:proofErr w:type="spellStart"/>
      <w:r>
        <w:t>Chalacha</w:t>
      </w:r>
      <w:proofErr w:type="spellEnd"/>
      <w:r>
        <w:t xml:space="preserve"> (the practical understanding of the Law of Moses)</w:t>
      </w:r>
    </w:p>
    <w:p w14:paraId="406D1EAB" w14:textId="6AFD8B27" w:rsidR="00F73237" w:rsidRDefault="00F73237" w:rsidP="002B3B62">
      <w:pPr>
        <w:pStyle w:val="Listaszerbekezds"/>
        <w:numPr>
          <w:ilvl w:val="1"/>
          <w:numId w:val="1"/>
        </w:numPr>
      </w:pPr>
      <w:r>
        <w:t>Leaders experiencing the fear of losing influence</w:t>
      </w:r>
    </w:p>
    <w:p w14:paraId="1BD04A43" w14:textId="1CBE1DD1" w:rsidR="00F73237" w:rsidRDefault="00F73237" w:rsidP="002B3B62">
      <w:pPr>
        <w:pStyle w:val="Listaszerbekezds"/>
        <w:numPr>
          <w:ilvl w:val="1"/>
          <w:numId w:val="1"/>
        </w:numPr>
      </w:pPr>
      <w:r>
        <w:t xml:space="preserve">Working Method of </w:t>
      </w:r>
      <w:proofErr w:type="spellStart"/>
      <w:r>
        <w:t>recognising</w:t>
      </w:r>
      <w:proofErr w:type="spellEnd"/>
      <w:r>
        <w:t xml:space="preserve"> the Messiah: Listen </w:t>
      </w:r>
      <w:r>
        <w:sym w:font="Wingdings" w:char="F0E0"/>
      </w:r>
      <w:r>
        <w:t xml:space="preserve"> Ask </w:t>
      </w:r>
      <w:r>
        <w:sym w:font="Wingdings" w:char="F0E0"/>
      </w:r>
      <w:r>
        <w:t xml:space="preserve"> Call for exclaiming that he is the Messiah</w:t>
      </w:r>
    </w:p>
    <w:p w14:paraId="448A93B9" w14:textId="1B41D7DD" w:rsidR="00F73237" w:rsidRDefault="00F73237" w:rsidP="002B3B62">
      <w:pPr>
        <w:pStyle w:val="Listaszerbekezds"/>
        <w:numPr>
          <w:ilvl w:val="1"/>
          <w:numId w:val="1"/>
        </w:numPr>
      </w:pPr>
      <w:r>
        <w:t>Answer from Jesus: you will only have the sign of Jonah</w:t>
      </w:r>
    </w:p>
    <w:p w14:paraId="4803038A" w14:textId="77777777" w:rsidR="00F73237" w:rsidRDefault="00F73237" w:rsidP="00F73237">
      <w:pPr>
        <w:pStyle w:val="Listaszerbekezds"/>
        <w:ind w:left="1440"/>
      </w:pPr>
    </w:p>
    <w:p w14:paraId="038CDBF8" w14:textId="24D24697" w:rsidR="00F73237" w:rsidRDefault="008B38D9" w:rsidP="00F73237">
      <w:pPr>
        <w:pStyle w:val="Listaszerbekezds"/>
        <w:numPr>
          <w:ilvl w:val="0"/>
          <w:numId w:val="1"/>
        </w:numPr>
      </w:pPr>
      <w:r>
        <w:t xml:space="preserve">Baht </w:t>
      </w:r>
      <w:proofErr w:type="spellStart"/>
      <w:r>
        <w:t>Kol</w:t>
      </w:r>
      <w:proofErr w:type="spellEnd"/>
      <w:r>
        <w:t xml:space="preserve"> – The Daughter of the Voice (Voice from Heaven) (Matthew 17:1-5)</w:t>
      </w:r>
    </w:p>
    <w:p w14:paraId="68E87C55" w14:textId="77777777" w:rsidR="00EB559E" w:rsidRDefault="00EB559E" w:rsidP="00EB559E">
      <w:pPr>
        <w:pStyle w:val="Listaszerbekezds"/>
        <w:numPr>
          <w:ilvl w:val="1"/>
          <w:numId w:val="1"/>
        </w:numPr>
      </w:pPr>
      <w:r>
        <w:t xml:space="preserve">It’s role: proving if someone is sent by God. </w:t>
      </w:r>
    </w:p>
    <w:p w14:paraId="558A4815" w14:textId="6D6B50C0" w:rsidR="00EB559E" w:rsidRDefault="00EB559E" w:rsidP="00EB559E">
      <w:pPr>
        <w:pStyle w:val="Listaszerbekezds"/>
        <w:numPr>
          <w:ilvl w:val="1"/>
          <w:numId w:val="1"/>
        </w:numPr>
      </w:pPr>
      <w:r>
        <w:t xml:space="preserve">Can be questioned in some cases. </w:t>
      </w:r>
    </w:p>
    <w:p w14:paraId="4905BB64" w14:textId="77777777" w:rsidR="00EB559E" w:rsidRDefault="00EB559E" w:rsidP="00EB559E">
      <w:pPr>
        <w:pStyle w:val="Listaszerbekezds"/>
        <w:ind w:left="1440"/>
      </w:pPr>
    </w:p>
    <w:p w14:paraId="4703B08C" w14:textId="28A83645" w:rsidR="00EB559E" w:rsidRDefault="00EB559E" w:rsidP="00EB559E">
      <w:pPr>
        <w:pStyle w:val="Listaszerbekezds"/>
        <w:numPr>
          <w:ilvl w:val="0"/>
          <w:numId w:val="1"/>
        </w:numPr>
      </w:pPr>
      <w:r>
        <w:t>Parables of Jesus – The Prodigal Son (Luke 15:11-32)</w:t>
      </w:r>
    </w:p>
    <w:p w14:paraId="0223B814" w14:textId="090986D0" w:rsidR="003D3F68" w:rsidRDefault="003D3F68" w:rsidP="003D3F68">
      <w:pPr>
        <w:pStyle w:val="Listaszerbekezds"/>
        <w:numPr>
          <w:ilvl w:val="1"/>
          <w:numId w:val="1"/>
        </w:numPr>
      </w:pPr>
      <w:r>
        <w:t>Introducing God in an unusual way</w:t>
      </w:r>
    </w:p>
    <w:p w14:paraId="5836B74D" w14:textId="6C9097FD" w:rsidR="003D3F68" w:rsidRDefault="003D3F68" w:rsidP="003D3F68">
      <w:pPr>
        <w:pStyle w:val="Listaszerbekezds"/>
        <w:numPr>
          <w:ilvl w:val="1"/>
          <w:numId w:val="1"/>
        </w:numPr>
      </w:pPr>
      <w:r>
        <w:t>A father dishonored by both of his sons</w:t>
      </w:r>
    </w:p>
    <w:p w14:paraId="6AA3E6FA" w14:textId="5F73F5CA" w:rsidR="003D3F68" w:rsidRDefault="003D3F68" w:rsidP="003D3F68">
      <w:pPr>
        <w:pStyle w:val="Listaszerbekezds"/>
        <w:numPr>
          <w:ilvl w:val="1"/>
          <w:numId w:val="1"/>
        </w:numPr>
      </w:pPr>
      <w:r>
        <w:t>An emotional father – running, embracing</w:t>
      </w:r>
    </w:p>
    <w:p w14:paraId="7EA92012" w14:textId="77777777" w:rsidR="003D3F68" w:rsidRDefault="003D3F68" w:rsidP="003D3F68">
      <w:pPr>
        <w:pStyle w:val="Listaszerbekezds"/>
        <w:ind w:left="1440"/>
      </w:pPr>
    </w:p>
    <w:p w14:paraId="18833EAB" w14:textId="39403CA3" w:rsidR="003D3F68" w:rsidRDefault="003D3F68" w:rsidP="003D3F68">
      <w:pPr>
        <w:pStyle w:val="Listaszerbekezds"/>
        <w:numPr>
          <w:ilvl w:val="0"/>
          <w:numId w:val="1"/>
        </w:numPr>
      </w:pPr>
      <w:r>
        <w:t>God as King or Father – The Lord’s Prayer (Matthew 6:9-13)</w:t>
      </w:r>
    </w:p>
    <w:p w14:paraId="70631AD8" w14:textId="0D77C529" w:rsidR="003D3F68" w:rsidRDefault="008F0485" w:rsidP="003D3F68">
      <w:pPr>
        <w:pStyle w:val="Listaszerbekezds"/>
        <w:numPr>
          <w:ilvl w:val="1"/>
          <w:numId w:val="1"/>
        </w:numPr>
      </w:pPr>
      <w:r>
        <w:lastRenderedPageBreak/>
        <w:t xml:space="preserve">Jewish prayers: “Melech </w:t>
      </w:r>
      <w:proofErr w:type="spellStart"/>
      <w:r>
        <w:t>HaOlam</w:t>
      </w:r>
      <w:proofErr w:type="spellEnd"/>
      <w:r>
        <w:t>” = King of the World</w:t>
      </w:r>
    </w:p>
    <w:p w14:paraId="46D3609B" w14:textId="1E0DBD1F" w:rsidR="008F0485" w:rsidRDefault="008F0485" w:rsidP="003D3F68">
      <w:pPr>
        <w:pStyle w:val="Listaszerbekezds"/>
        <w:numPr>
          <w:ilvl w:val="1"/>
          <w:numId w:val="1"/>
        </w:numPr>
      </w:pPr>
      <w:r>
        <w:t>Jewish prayers: “Heavenly Father”</w:t>
      </w:r>
    </w:p>
    <w:p w14:paraId="101CFE12" w14:textId="62EC1E81" w:rsidR="008F0485" w:rsidRDefault="008F0485" w:rsidP="003D3F68">
      <w:pPr>
        <w:pStyle w:val="Listaszerbekezds"/>
        <w:numPr>
          <w:ilvl w:val="1"/>
          <w:numId w:val="1"/>
        </w:numPr>
      </w:pPr>
      <w:r>
        <w:t>Lord’s Prayer: “Our Father in Heaven… Your kingdom come….”</w:t>
      </w:r>
    </w:p>
    <w:p w14:paraId="175B1D52" w14:textId="2EF90647" w:rsidR="008F0485" w:rsidRDefault="008F0485" w:rsidP="003D3F68">
      <w:pPr>
        <w:pStyle w:val="Listaszerbekezds"/>
        <w:numPr>
          <w:ilvl w:val="1"/>
          <w:numId w:val="1"/>
        </w:numPr>
      </w:pPr>
      <w:r>
        <w:t>(</w:t>
      </w:r>
      <w:proofErr w:type="spellStart"/>
      <w:r>
        <w:t>Amida</w:t>
      </w:r>
      <w:proofErr w:type="spellEnd"/>
      <w:r>
        <w:t xml:space="preserve"> prayer – similar to the Lord’s prayer)</w:t>
      </w:r>
    </w:p>
    <w:p w14:paraId="22729947" w14:textId="77777777" w:rsidR="00A95627" w:rsidRDefault="00A95627" w:rsidP="00A95627">
      <w:pPr>
        <w:pStyle w:val="Listaszerbekezds"/>
        <w:ind w:left="1440"/>
      </w:pPr>
    </w:p>
    <w:p w14:paraId="504C8722" w14:textId="442F1C80" w:rsidR="008F0485" w:rsidRDefault="00A95627" w:rsidP="008F0485">
      <w:pPr>
        <w:pStyle w:val="Listaszerbekezds"/>
        <w:numPr>
          <w:ilvl w:val="0"/>
          <w:numId w:val="1"/>
        </w:numPr>
      </w:pPr>
      <w:r>
        <w:t>The Last Supper (Luke</w:t>
      </w:r>
      <w:r w:rsidRPr="00A95627">
        <w:t xml:space="preserve"> 22:17-23</w:t>
      </w:r>
      <w:r>
        <w:t>)</w:t>
      </w:r>
    </w:p>
    <w:p w14:paraId="5E65213B" w14:textId="015A679B" w:rsidR="00A95627" w:rsidRDefault="00BB2D2C" w:rsidP="00A95627">
      <w:pPr>
        <w:pStyle w:val="Listaszerbekezds"/>
        <w:numPr>
          <w:ilvl w:val="1"/>
          <w:numId w:val="1"/>
        </w:numPr>
      </w:pPr>
      <w:r>
        <w:t xml:space="preserve">The third cup: </w:t>
      </w:r>
      <w:r w:rsidR="00C87E11">
        <w:t>Cup of Redemption</w:t>
      </w:r>
    </w:p>
    <w:p w14:paraId="04455F89" w14:textId="77777777" w:rsidR="00C87E11" w:rsidRDefault="00C87E11" w:rsidP="00C87E11">
      <w:pPr>
        <w:pStyle w:val="Listaszerbekezds"/>
        <w:ind w:left="1440"/>
      </w:pPr>
    </w:p>
    <w:p w14:paraId="7076F04E" w14:textId="746EB40C" w:rsidR="00C87E11" w:rsidRDefault="00C87E11" w:rsidP="00C87E11">
      <w:pPr>
        <w:pStyle w:val="Listaszerbekezds"/>
        <w:numPr>
          <w:ilvl w:val="0"/>
          <w:numId w:val="1"/>
        </w:numPr>
      </w:pPr>
      <w:r>
        <w:t>Repent and Believe – what does it mean?</w:t>
      </w:r>
    </w:p>
    <w:p w14:paraId="55FE20A8" w14:textId="065FB536" w:rsidR="00C87E11" w:rsidRDefault="00C87E11" w:rsidP="00C87E11">
      <w:pPr>
        <w:pStyle w:val="Listaszerbekezds"/>
        <w:numPr>
          <w:ilvl w:val="1"/>
          <w:numId w:val="1"/>
        </w:numPr>
      </w:pPr>
      <w:r>
        <w:t>Repent: turn back!</w:t>
      </w:r>
    </w:p>
    <w:p w14:paraId="20B79B15" w14:textId="41D6AD3C" w:rsidR="00C87E11" w:rsidRDefault="00C87E11" w:rsidP="00C87E11">
      <w:pPr>
        <w:pStyle w:val="Listaszerbekezds"/>
        <w:numPr>
          <w:ilvl w:val="1"/>
          <w:numId w:val="1"/>
        </w:numPr>
      </w:pPr>
      <w:r>
        <w:t>Believe: action</w:t>
      </w:r>
    </w:p>
    <w:p w14:paraId="3F59183B" w14:textId="1C3FFA26" w:rsidR="002D5B78" w:rsidRPr="007D18F3" w:rsidRDefault="002D5B78" w:rsidP="002D5B78">
      <w:r>
        <w:t xml:space="preserve">Conclusion: When reading the stories and the teachings of Jesus, we need to see him in his life-context to get to a deeper understanding of the Gospel. </w:t>
      </w:r>
    </w:p>
    <w:sectPr w:rsidR="002D5B78" w:rsidRPr="007D18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B7CC5"/>
    <w:multiLevelType w:val="hybridMultilevel"/>
    <w:tmpl w:val="13480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F3"/>
    <w:rsid w:val="002B3B62"/>
    <w:rsid w:val="002D5B78"/>
    <w:rsid w:val="003D3F68"/>
    <w:rsid w:val="007D18F3"/>
    <w:rsid w:val="00857B26"/>
    <w:rsid w:val="008B38D9"/>
    <w:rsid w:val="008F0485"/>
    <w:rsid w:val="00A95627"/>
    <w:rsid w:val="00AB3ACD"/>
    <w:rsid w:val="00BB2D2C"/>
    <w:rsid w:val="00BD4544"/>
    <w:rsid w:val="00C87E11"/>
    <w:rsid w:val="00EB559E"/>
    <w:rsid w:val="00F7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5CB4"/>
  <w15:chartTrackingRefBased/>
  <w15:docId w15:val="{24BA5CB5-8845-4F76-BEA2-E3895CF3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D1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1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D1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7D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2021-01-08T15:54:00Z</dcterms:created>
  <dcterms:modified xsi:type="dcterms:W3CDTF">2021-01-08T18:26:00Z</dcterms:modified>
</cp:coreProperties>
</file>